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A1" w:rsidRPr="00393F71" w:rsidRDefault="004C3C08" w:rsidP="004C3C08">
      <w:pPr>
        <w:jc w:val="center"/>
        <w:rPr>
          <w:color w:val="000000" w:themeColor="text1"/>
          <w:sz w:val="32"/>
          <w:szCs w:val="32"/>
        </w:rPr>
      </w:pPr>
      <w:r w:rsidRPr="00393F71">
        <w:rPr>
          <w:color w:val="000000" w:themeColor="text1"/>
          <w:sz w:val="32"/>
          <w:szCs w:val="32"/>
        </w:rPr>
        <w:t>Учебные планы</w:t>
      </w:r>
    </w:p>
    <w:p w:rsidR="004C3C08" w:rsidRPr="00393F71" w:rsidRDefault="004C3C08" w:rsidP="004C3C08">
      <w:pPr>
        <w:spacing w:before="100" w:beforeAutospacing="1" w:after="100" w:afterAutospacing="1" w:line="225" w:lineRule="atLeast"/>
        <w:rPr>
          <w:rFonts w:eastAsia="Times New Roman" w:cs="Arial"/>
          <w:b/>
          <w:bCs/>
          <w:color w:val="000000" w:themeColor="text1"/>
          <w:sz w:val="20"/>
          <w:szCs w:val="20"/>
          <w:lang w:eastAsia="ru-RU"/>
        </w:rPr>
      </w:pPr>
      <w:r w:rsidRPr="00393F71">
        <w:rPr>
          <w:rFonts w:eastAsia="Times New Roman" w:cs="Arial"/>
          <w:b/>
          <w:bCs/>
          <w:color w:val="000000" w:themeColor="text1"/>
          <w:sz w:val="20"/>
          <w:szCs w:val="20"/>
          <w:u w:val="single"/>
          <w:lang w:eastAsia="ru-RU"/>
        </w:rPr>
        <w:t>«Парикмахерское дело для начинающих»</w:t>
      </w:r>
      <w:r w:rsidR="00393F71" w:rsidRPr="00393F71">
        <w:rPr>
          <w:rFonts w:eastAsia="Times New Roman" w:cs="Arial"/>
          <w:b/>
          <w:bCs/>
          <w:color w:val="000000" w:themeColor="text1"/>
          <w:sz w:val="20"/>
          <w:szCs w:val="20"/>
          <w:u w:val="single"/>
          <w:lang w:eastAsia="ru-RU"/>
        </w:rPr>
        <w:t>- 60 академических часов</w:t>
      </w:r>
      <w:r w:rsidRPr="00393F71">
        <w:rPr>
          <w:rFonts w:eastAsia="Times New Roman" w:cs="Arial"/>
          <w:color w:val="000000" w:themeColor="text1"/>
          <w:sz w:val="20"/>
          <w:szCs w:val="20"/>
          <w:u w:val="single"/>
          <w:lang w:eastAsia="ru-RU"/>
        </w:rPr>
        <w:br/>
      </w:r>
      <w:r w:rsidRPr="00393F71">
        <w:rPr>
          <w:rFonts w:eastAsia="Times New Roman" w:cs="Arial"/>
          <w:b/>
          <w:bCs/>
          <w:color w:val="000000" w:themeColor="text1"/>
          <w:sz w:val="20"/>
          <w:szCs w:val="20"/>
          <w:lang w:eastAsia="ru-RU"/>
        </w:rPr>
        <w:t>Тема № 1. Введение.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 xml:space="preserve">Виды услуг, оказываемых парикмахерскими. Ознакомление с программой обучения. 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</w:r>
      <w:r w:rsidRPr="00393F71">
        <w:rPr>
          <w:rFonts w:eastAsia="Times New Roman" w:cs="Arial"/>
          <w:b/>
          <w:bCs/>
          <w:color w:val="000000" w:themeColor="text1"/>
          <w:sz w:val="20"/>
          <w:szCs w:val="20"/>
          <w:lang w:eastAsia="ru-RU"/>
        </w:rPr>
        <w:t>Тема № 2. Помещение и оснащение парикмахерских.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 xml:space="preserve">Типы парикмахерских. Помещения парикмахерских, санитарные нормы. Освещение. Вентиляция. Санитарно-техническое оборудование. Рабочее место мастера. 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</w:r>
      <w:r w:rsidRPr="00393F71">
        <w:rPr>
          <w:rFonts w:eastAsia="Times New Roman" w:cs="Arial"/>
          <w:b/>
          <w:bCs/>
          <w:color w:val="000000" w:themeColor="text1"/>
          <w:sz w:val="20"/>
          <w:szCs w:val="20"/>
          <w:lang w:eastAsia="ru-RU"/>
        </w:rPr>
        <w:t xml:space="preserve">Тема № 3. Инструменты, приспособления и аппаратура для парикмахерских работ. 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 xml:space="preserve">Расчески, щетки; их виды и способы держания. Режущий инструмент  его виды, назначение и приемы работ. Электрические машинки и фены, Парикмахерское белье. Дезинфекция инструментов. 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</w:r>
      <w:r w:rsidRPr="00393F71">
        <w:rPr>
          <w:rFonts w:eastAsia="Times New Roman" w:cs="Arial"/>
          <w:b/>
          <w:bCs/>
          <w:color w:val="000000" w:themeColor="text1"/>
          <w:sz w:val="20"/>
          <w:szCs w:val="20"/>
          <w:lang w:eastAsia="ru-RU"/>
        </w:rPr>
        <w:t xml:space="preserve">Тема № 4. Мытье и массаж головы. 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 xml:space="preserve">Мытье головы. Технологическая последовательность процесса мытья головы. Массаж головы,  методика выполнения. 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</w:r>
      <w:r w:rsidRPr="00393F71">
        <w:rPr>
          <w:rFonts w:eastAsia="Times New Roman" w:cs="Arial"/>
          <w:b/>
          <w:bCs/>
          <w:color w:val="000000" w:themeColor="text1"/>
          <w:sz w:val="20"/>
          <w:szCs w:val="20"/>
          <w:lang w:eastAsia="ru-RU"/>
        </w:rPr>
        <w:t xml:space="preserve">Тема № 5. Стрижка волос. 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 xml:space="preserve">Виды и фасоны стрижек.  Технологии выполнения стрижек: мужских, женских, детских. Правила безопасности при стрижке волос. 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</w:r>
      <w:r w:rsidRPr="00393F71">
        <w:rPr>
          <w:rFonts w:eastAsia="Times New Roman" w:cs="Arial"/>
          <w:b/>
          <w:bCs/>
          <w:color w:val="000000" w:themeColor="text1"/>
          <w:sz w:val="20"/>
          <w:szCs w:val="20"/>
          <w:lang w:eastAsia="ru-RU"/>
        </w:rPr>
        <w:t xml:space="preserve">Тема № 6. Укладка волос холодным способом. 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 xml:space="preserve">Элементы прически. Способы укладки волос: холодным способом  и горячим - феном или щипцами. Правила безопасности при укладке волос. 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</w:r>
      <w:r w:rsidRPr="00393F71">
        <w:rPr>
          <w:rFonts w:eastAsia="Times New Roman" w:cs="Arial"/>
          <w:b/>
          <w:bCs/>
          <w:color w:val="000000" w:themeColor="text1"/>
          <w:sz w:val="20"/>
          <w:szCs w:val="20"/>
          <w:lang w:eastAsia="ru-RU"/>
        </w:rPr>
        <w:t xml:space="preserve">Тема № 7. Окраска волос. 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 xml:space="preserve">Характеристика волос различных групп.  Современные методы окраски. Правила безопасности при окраске волос. 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</w:r>
      <w:r w:rsidRPr="00393F71">
        <w:rPr>
          <w:rFonts w:eastAsia="Times New Roman" w:cs="Arial"/>
          <w:b/>
          <w:bCs/>
          <w:color w:val="000000" w:themeColor="text1"/>
          <w:sz w:val="20"/>
          <w:szCs w:val="20"/>
          <w:lang w:eastAsia="ru-RU"/>
        </w:rPr>
        <w:t xml:space="preserve">Тема № 8. Химическая завивка волос. 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 xml:space="preserve">Общие сведения о химической завивке волос; ее назначение, отличительные особенности. Препараты для химической завивки, их воздействие на волосы. Технология химической завивки. Особенности завивки окрашенных волос. Современные методы завивки. Правила безопасности при химической завивке волос. 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</w:r>
      <w:r w:rsidRPr="00393F71">
        <w:rPr>
          <w:rFonts w:eastAsia="Times New Roman" w:cs="Arial"/>
          <w:b/>
          <w:bCs/>
          <w:color w:val="000000" w:themeColor="text1"/>
          <w:sz w:val="20"/>
          <w:szCs w:val="20"/>
          <w:lang w:eastAsia="ru-RU"/>
        </w:rPr>
        <w:t xml:space="preserve">Тема № 9. Моделирование. 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 xml:space="preserve"> Типы лица и причесок. Коррекция лица с помощью причесок. Классификация причесок. Процесс моделирования. Композиция, форма. Цвет и фактура. Выполнения модельных причесок. 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</w:r>
    </w:p>
    <w:p w:rsidR="00393F71" w:rsidRPr="00393F71" w:rsidRDefault="00393F71" w:rsidP="00393F71">
      <w:pPr>
        <w:pStyle w:val="a3"/>
        <w:rPr>
          <w:color w:val="000000" w:themeColor="text1"/>
          <w:sz w:val="20"/>
          <w:szCs w:val="20"/>
          <w:lang w:eastAsia="ru-RU"/>
        </w:rPr>
      </w:pPr>
      <w:r w:rsidRPr="00393F71">
        <w:rPr>
          <w:b/>
          <w:color w:val="000000" w:themeColor="text1"/>
          <w:sz w:val="20"/>
          <w:szCs w:val="20"/>
          <w:u w:val="single"/>
          <w:lang w:eastAsia="ru-RU"/>
        </w:rPr>
        <w:t>«Н</w:t>
      </w:r>
      <w:r w:rsidR="004C3C08" w:rsidRPr="00393F71">
        <w:rPr>
          <w:b/>
          <w:color w:val="000000" w:themeColor="text1"/>
          <w:sz w:val="20"/>
          <w:szCs w:val="20"/>
          <w:u w:val="single"/>
          <w:lang w:eastAsia="ru-RU"/>
        </w:rPr>
        <w:t>аращивание ресниц </w:t>
      </w:r>
      <w:proofErr w:type="spellStart"/>
      <w:r w:rsidRPr="00393F71">
        <w:rPr>
          <w:b/>
          <w:color w:val="000000" w:themeColor="text1"/>
          <w:sz w:val="20"/>
          <w:szCs w:val="20"/>
          <w:u w:val="single"/>
          <w:lang w:eastAsia="ru-RU"/>
        </w:rPr>
        <w:t>поресничным</w:t>
      </w:r>
      <w:proofErr w:type="spellEnd"/>
      <w:r w:rsidRPr="00393F71">
        <w:rPr>
          <w:b/>
          <w:color w:val="000000" w:themeColor="text1"/>
          <w:sz w:val="20"/>
          <w:szCs w:val="20"/>
          <w:u w:val="single"/>
          <w:lang w:eastAsia="ru-RU"/>
        </w:rPr>
        <w:t xml:space="preserve"> методом»</w:t>
      </w:r>
      <w:r w:rsidR="004C3C08" w:rsidRPr="00393F71">
        <w:rPr>
          <w:b/>
          <w:color w:val="000000" w:themeColor="text1"/>
          <w:sz w:val="20"/>
          <w:szCs w:val="20"/>
          <w:u w:val="single"/>
          <w:lang w:eastAsia="ru-RU"/>
        </w:rPr>
        <w:t xml:space="preserve"> (теория + практика) — 5 академических часов</w:t>
      </w:r>
      <w:r w:rsidRPr="00393F71">
        <w:rPr>
          <w:color w:val="000000" w:themeColor="text1"/>
          <w:sz w:val="20"/>
          <w:szCs w:val="20"/>
          <w:u w:val="single"/>
          <w:lang w:eastAsia="ru-RU"/>
        </w:rPr>
        <w:t>.</w:t>
      </w:r>
      <w:r w:rsidR="004C3C08" w:rsidRPr="00393F71">
        <w:rPr>
          <w:color w:val="000000" w:themeColor="text1"/>
          <w:sz w:val="20"/>
          <w:szCs w:val="20"/>
          <w:lang w:eastAsia="ru-RU"/>
        </w:rPr>
        <w:br/>
        <w:t>1</w:t>
      </w:r>
      <w:r w:rsidRPr="00393F71">
        <w:rPr>
          <w:color w:val="000000" w:themeColor="text1"/>
          <w:sz w:val="20"/>
          <w:szCs w:val="20"/>
          <w:lang w:eastAsia="ru-RU"/>
        </w:rPr>
        <w:t xml:space="preserve">. </w:t>
      </w:r>
      <w:r w:rsidR="004C3C08" w:rsidRPr="00393F71">
        <w:rPr>
          <w:color w:val="000000" w:themeColor="text1"/>
          <w:sz w:val="20"/>
          <w:szCs w:val="20"/>
          <w:lang w:eastAsia="ru-RU"/>
        </w:rPr>
        <w:t xml:space="preserve"> Знакомство с материалами и инструментами. Техника безопасности при проведении процедуры.</w:t>
      </w:r>
      <w:r w:rsidR="004C3C08" w:rsidRPr="00393F71">
        <w:rPr>
          <w:color w:val="000000" w:themeColor="text1"/>
          <w:sz w:val="20"/>
          <w:szCs w:val="20"/>
          <w:lang w:eastAsia="ru-RU"/>
        </w:rPr>
        <w:br/>
        <w:t>2</w:t>
      </w:r>
      <w:r w:rsidRPr="00393F71">
        <w:rPr>
          <w:color w:val="000000" w:themeColor="text1"/>
          <w:sz w:val="20"/>
          <w:szCs w:val="20"/>
          <w:lang w:eastAsia="ru-RU"/>
        </w:rPr>
        <w:t xml:space="preserve">. </w:t>
      </w:r>
      <w:r w:rsidR="004C3C08" w:rsidRPr="00393F71">
        <w:rPr>
          <w:color w:val="000000" w:themeColor="text1"/>
          <w:sz w:val="20"/>
          <w:szCs w:val="20"/>
          <w:lang w:eastAsia="ru-RU"/>
        </w:rPr>
        <w:t xml:space="preserve"> Подготовка к наращиванию натуральных ресниц.</w:t>
      </w:r>
      <w:r w:rsidR="004C3C08" w:rsidRPr="00393F71">
        <w:rPr>
          <w:color w:val="000000" w:themeColor="text1"/>
          <w:sz w:val="20"/>
          <w:szCs w:val="20"/>
          <w:lang w:eastAsia="ru-RU"/>
        </w:rPr>
        <w:br/>
        <w:t>3</w:t>
      </w:r>
      <w:r w:rsidRPr="00393F71">
        <w:rPr>
          <w:color w:val="000000" w:themeColor="text1"/>
          <w:sz w:val="20"/>
          <w:szCs w:val="20"/>
          <w:lang w:eastAsia="ru-RU"/>
        </w:rPr>
        <w:t xml:space="preserve">. </w:t>
      </w:r>
      <w:r w:rsidR="004C3C08" w:rsidRPr="00393F71">
        <w:rPr>
          <w:color w:val="000000" w:themeColor="text1"/>
          <w:sz w:val="20"/>
          <w:szCs w:val="20"/>
          <w:lang w:eastAsia="ru-RU"/>
        </w:rPr>
        <w:t xml:space="preserve"> Технология наращивания ресниц (наклеивание, закрепление, моделирование).</w:t>
      </w:r>
      <w:r w:rsidR="004C3C08" w:rsidRPr="00393F71">
        <w:rPr>
          <w:color w:val="000000" w:themeColor="text1"/>
          <w:sz w:val="20"/>
          <w:szCs w:val="20"/>
          <w:lang w:eastAsia="ru-RU"/>
        </w:rPr>
        <w:br/>
        <w:t>4</w:t>
      </w:r>
      <w:r w:rsidRPr="00393F71">
        <w:rPr>
          <w:color w:val="000000" w:themeColor="text1"/>
          <w:sz w:val="20"/>
          <w:szCs w:val="20"/>
          <w:lang w:eastAsia="ru-RU"/>
        </w:rPr>
        <w:t xml:space="preserve">. </w:t>
      </w:r>
      <w:r w:rsidR="004C3C08" w:rsidRPr="00393F71">
        <w:rPr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4C3C08" w:rsidRPr="00393F71">
        <w:rPr>
          <w:color w:val="000000" w:themeColor="text1"/>
          <w:sz w:val="20"/>
          <w:szCs w:val="20"/>
          <w:lang w:eastAsia="ru-RU"/>
        </w:rPr>
        <w:t>Креативный</w:t>
      </w:r>
      <w:proofErr w:type="spellEnd"/>
      <w:r w:rsidR="004C3C08" w:rsidRPr="00393F71">
        <w:rPr>
          <w:color w:val="000000" w:themeColor="text1"/>
          <w:sz w:val="20"/>
          <w:szCs w:val="20"/>
          <w:lang w:eastAsia="ru-RU"/>
        </w:rPr>
        <w:t xml:space="preserve"> дизайн ресниц.</w:t>
      </w:r>
      <w:r w:rsidR="004C3C08" w:rsidRPr="00393F71">
        <w:rPr>
          <w:color w:val="000000" w:themeColor="text1"/>
          <w:sz w:val="20"/>
          <w:szCs w:val="20"/>
          <w:lang w:eastAsia="ru-RU"/>
        </w:rPr>
        <w:br/>
        <w:t>5</w:t>
      </w:r>
      <w:r w:rsidRPr="00393F71">
        <w:rPr>
          <w:color w:val="000000" w:themeColor="text1"/>
          <w:sz w:val="20"/>
          <w:szCs w:val="20"/>
          <w:lang w:eastAsia="ru-RU"/>
        </w:rPr>
        <w:t xml:space="preserve">. </w:t>
      </w:r>
      <w:r w:rsidR="004C3C08" w:rsidRPr="00393F71">
        <w:rPr>
          <w:color w:val="000000" w:themeColor="text1"/>
          <w:sz w:val="20"/>
          <w:szCs w:val="20"/>
          <w:lang w:eastAsia="ru-RU"/>
        </w:rPr>
        <w:t xml:space="preserve"> Коррекция ресниц. Правила снятия ресниц.</w:t>
      </w:r>
    </w:p>
    <w:p w:rsidR="004C3C08" w:rsidRPr="00393F71" w:rsidRDefault="004C3C08" w:rsidP="00393F71">
      <w:pPr>
        <w:pStyle w:val="a3"/>
        <w:rPr>
          <w:b/>
          <w:bCs/>
          <w:color w:val="000000" w:themeColor="text1"/>
          <w:sz w:val="20"/>
          <w:szCs w:val="20"/>
          <w:lang w:eastAsia="ru-RU"/>
        </w:rPr>
      </w:pPr>
      <w:r w:rsidRPr="00393F71">
        <w:rPr>
          <w:color w:val="000000" w:themeColor="text1"/>
          <w:sz w:val="20"/>
          <w:szCs w:val="20"/>
          <w:lang w:eastAsia="ru-RU"/>
        </w:rPr>
        <w:t>6</w:t>
      </w:r>
      <w:r w:rsidR="00393F71" w:rsidRPr="00393F71">
        <w:rPr>
          <w:color w:val="000000" w:themeColor="text1"/>
          <w:sz w:val="20"/>
          <w:szCs w:val="20"/>
          <w:lang w:eastAsia="ru-RU"/>
        </w:rPr>
        <w:t xml:space="preserve">.  Уход за </w:t>
      </w:r>
      <w:proofErr w:type="spellStart"/>
      <w:r w:rsidR="00393F71" w:rsidRPr="00393F71">
        <w:rPr>
          <w:color w:val="000000" w:themeColor="text1"/>
          <w:sz w:val="20"/>
          <w:szCs w:val="20"/>
          <w:lang w:eastAsia="ru-RU"/>
        </w:rPr>
        <w:t>наро</w:t>
      </w:r>
      <w:r w:rsidRPr="00393F71">
        <w:rPr>
          <w:color w:val="000000" w:themeColor="text1"/>
          <w:sz w:val="20"/>
          <w:szCs w:val="20"/>
          <w:lang w:eastAsia="ru-RU"/>
        </w:rPr>
        <w:t>щенными</w:t>
      </w:r>
      <w:proofErr w:type="spellEnd"/>
      <w:r w:rsidRPr="00393F71">
        <w:rPr>
          <w:color w:val="000000" w:themeColor="text1"/>
          <w:sz w:val="20"/>
          <w:szCs w:val="20"/>
          <w:lang w:eastAsia="ru-RU"/>
        </w:rPr>
        <w:t xml:space="preserve"> ресницами.</w:t>
      </w:r>
    </w:p>
    <w:p w:rsidR="00393F71" w:rsidRPr="00393F71" w:rsidRDefault="00393F71" w:rsidP="00393F71">
      <w:pPr>
        <w:spacing w:after="0" w:line="240" w:lineRule="atLeast"/>
        <w:rPr>
          <w:rFonts w:eastAsia="Times New Roman" w:cs="Arial"/>
          <w:color w:val="000000" w:themeColor="text1"/>
          <w:sz w:val="20"/>
          <w:szCs w:val="20"/>
          <w:lang w:eastAsia="ru-RU"/>
        </w:rPr>
      </w:pPr>
    </w:p>
    <w:p w:rsidR="00393F71" w:rsidRPr="00393F71" w:rsidRDefault="00393F71" w:rsidP="00393F71">
      <w:pPr>
        <w:spacing w:after="0" w:line="240" w:lineRule="atLeast"/>
        <w:rPr>
          <w:rFonts w:eastAsia="Times New Roman" w:cs="Arial"/>
          <w:color w:val="000000" w:themeColor="text1"/>
          <w:sz w:val="20"/>
          <w:szCs w:val="20"/>
          <w:lang w:eastAsia="ru-RU"/>
        </w:rPr>
      </w:pPr>
    </w:p>
    <w:p w:rsidR="00393F71" w:rsidRPr="00393F71" w:rsidRDefault="00393F71" w:rsidP="00393F71">
      <w:pPr>
        <w:spacing w:after="0" w:line="240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93F71">
        <w:rPr>
          <w:rFonts w:eastAsia="Times New Roman" w:cs="Arial"/>
          <w:b/>
          <w:color w:val="000000" w:themeColor="text1"/>
          <w:sz w:val="20"/>
          <w:szCs w:val="20"/>
          <w:u w:val="single"/>
          <w:lang w:eastAsia="ru-RU"/>
        </w:rPr>
        <w:t>«Маникюр, педикюр» - 40 академических часов.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>1. Введение. Организация рабочего места.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>1.1 Оборудование и освещение.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>1.2 Инструменты и белье.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>2. Материалы для выполнения работ.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>2.1 Косметические средства.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>2.2 Медикаменты и перевязочные материалы.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>3.Правила санитарии и гигиены.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>3.1 Требования к внешнему виду мастера, форменная одежда и личная гигиена.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>3.2 Порядок и сроки медицинского обследования мастера.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>3.3 Санитарные требования к кабинету, стерилизация и дезинфицирование инструмента.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>4. Правила и техника выполнения работ.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>4.1 Показания к маникюру и педикюру.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>4.2 Выбор предполагаемой формы ногтей.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>4.3 Последовательность выполнения работ.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</w:r>
      <w:r w:rsidRPr="00393F7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386C82" w:rsidRDefault="00386C82" w:rsidP="00386C82">
      <w:pPr>
        <w:rPr>
          <w:rStyle w:val="apple-style-span"/>
          <w:rFonts w:ascii="Arial" w:hAnsi="Arial" w:cs="Arial"/>
          <w:b/>
          <w:color w:val="000000"/>
          <w:sz w:val="20"/>
          <w:szCs w:val="20"/>
          <w:u w:val="single"/>
        </w:rPr>
      </w:pPr>
    </w:p>
    <w:p w:rsidR="00386C82" w:rsidRPr="00386C82" w:rsidRDefault="00386C82" w:rsidP="00386C82">
      <w:pPr>
        <w:rPr>
          <w:rStyle w:val="apple-style-span"/>
          <w:rFonts w:cs="Arial"/>
          <w:b/>
          <w:color w:val="000000"/>
          <w:sz w:val="20"/>
          <w:szCs w:val="20"/>
          <w:u w:val="single"/>
        </w:rPr>
      </w:pPr>
      <w:r w:rsidRPr="00386C82">
        <w:rPr>
          <w:rStyle w:val="apple-style-span"/>
          <w:rFonts w:cs="Arial"/>
          <w:b/>
          <w:color w:val="000000"/>
          <w:sz w:val="20"/>
          <w:szCs w:val="20"/>
          <w:u w:val="single"/>
        </w:rPr>
        <w:lastRenderedPageBreak/>
        <w:t>«Наращивание ногтей (гель, акрил)»</w:t>
      </w:r>
      <w:r>
        <w:rPr>
          <w:rStyle w:val="apple-style-span"/>
          <w:rFonts w:cs="Arial"/>
          <w:b/>
          <w:color w:val="000000"/>
          <w:sz w:val="20"/>
          <w:szCs w:val="20"/>
          <w:u w:val="single"/>
        </w:rPr>
        <w:t xml:space="preserve"> - 52 академических часа</w:t>
      </w:r>
    </w:p>
    <w:p w:rsidR="00386C82" w:rsidRDefault="005A6B26" w:rsidP="00386C82">
      <w:pPr>
        <w:rPr>
          <w:rStyle w:val="apple-style-span"/>
          <w:rFonts w:cs="Arial"/>
          <w:color w:val="000000"/>
          <w:sz w:val="20"/>
          <w:szCs w:val="20"/>
        </w:rPr>
      </w:pPr>
      <w:r>
        <w:rPr>
          <w:rStyle w:val="apple-style-span"/>
          <w:rFonts w:cs="Arial"/>
          <w:color w:val="000000"/>
          <w:sz w:val="20"/>
          <w:szCs w:val="20"/>
        </w:rPr>
        <w:t xml:space="preserve">1. </w:t>
      </w:r>
      <w:r w:rsidRPr="00386C82">
        <w:rPr>
          <w:rStyle w:val="apple-style-span"/>
          <w:rFonts w:cs="Arial"/>
          <w:color w:val="000000"/>
          <w:sz w:val="20"/>
          <w:szCs w:val="20"/>
        </w:rPr>
        <w:t xml:space="preserve">Наращивание </w:t>
      </w:r>
      <w:r>
        <w:rPr>
          <w:rStyle w:val="apple-style-span"/>
          <w:rFonts w:cs="Arial"/>
          <w:color w:val="000000"/>
          <w:sz w:val="20"/>
          <w:szCs w:val="20"/>
        </w:rPr>
        <w:t>ногтей (гель)</w:t>
      </w:r>
      <w:r w:rsidRPr="00386C82">
        <w:rPr>
          <w:rFonts w:cs="Arial"/>
          <w:color w:val="000000"/>
          <w:sz w:val="20"/>
          <w:szCs w:val="20"/>
        </w:rPr>
        <w:br/>
      </w:r>
      <w:r w:rsidR="00386C82">
        <w:rPr>
          <w:rStyle w:val="apple-style-span"/>
          <w:rFonts w:cs="Arial"/>
          <w:color w:val="000000"/>
          <w:sz w:val="20"/>
          <w:szCs w:val="20"/>
        </w:rPr>
        <w:t>1.1</w:t>
      </w:r>
      <w:r w:rsidR="00386C82" w:rsidRPr="00386C82">
        <w:rPr>
          <w:rStyle w:val="apple-style-span"/>
          <w:rFonts w:cs="Arial"/>
          <w:color w:val="000000"/>
          <w:sz w:val="20"/>
          <w:szCs w:val="20"/>
        </w:rPr>
        <w:t>Предварительная обработка ногтя и подготовка к наращиванию,</w:t>
      </w:r>
      <w:r w:rsidR="00386C82" w:rsidRPr="00386C82">
        <w:rPr>
          <w:rFonts w:cs="Arial"/>
          <w:color w:val="000000"/>
          <w:sz w:val="20"/>
          <w:szCs w:val="20"/>
        </w:rPr>
        <w:br/>
      </w:r>
      <w:r w:rsidR="00386C82">
        <w:rPr>
          <w:rStyle w:val="apple-style-span"/>
          <w:rFonts w:cs="Arial"/>
          <w:color w:val="000000"/>
          <w:sz w:val="20"/>
          <w:szCs w:val="20"/>
        </w:rPr>
        <w:t>1.2.</w:t>
      </w:r>
      <w:r w:rsidR="00386C82" w:rsidRPr="00386C82">
        <w:rPr>
          <w:rStyle w:val="apple-style-span"/>
          <w:rFonts w:cs="Arial"/>
          <w:color w:val="000000"/>
          <w:sz w:val="20"/>
          <w:szCs w:val="20"/>
        </w:rPr>
        <w:t xml:space="preserve">Наращивание на </w:t>
      </w:r>
      <w:proofErr w:type="spellStart"/>
      <w:r w:rsidR="00386C82" w:rsidRPr="00386C82">
        <w:rPr>
          <w:rStyle w:val="apple-style-span"/>
          <w:rFonts w:cs="Arial"/>
          <w:color w:val="000000"/>
          <w:sz w:val="20"/>
          <w:szCs w:val="20"/>
        </w:rPr>
        <w:t>типсах</w:t>
      </w:r>
      <w:proofErr w:type="spellEnd"/>
      <w:r w:rsidR="00386C82">
        <w:rPr>
          <w:rStyle w:val="apple-style-span"/>
          <w:rFonts w:cs="Arial"/>
          <w:color w:val="000000"/>
          <w:sz w:val="20"/>
          <w:szCs w:val="20"/>
        </w:rPr>
        <w:t xml:space="preserve"> </w:t>
      </w:r>
      <w:r w:rsidR="00386C82" w:rsidRPr="00386C82">
        <w:rPr>
          <w:rFonts w:cs="Arial"/>
          <w:color w:val="000000"/>
          <w:sz w:val="20"/>
          <w:szCs w:val="20"/>
        </w:rPr>
        <w:br/>
      </w:r>
      <w:r w:rsidR="00386C82">
        <w:rPr>
          <w:rStyle w:val="apple-style-span"/>
          <w:rFonts w:cs="Arial"/>
          <w:color w:val="000000"/>
          <w:sz w:val="20"/>
          <w:szCs w:val="20"/>
        </w:rPr>
        <w:t xml:space="preserve">1.3 </w:t>
      </w:r>
      <w:r w:rsidR="00386C82" w:rsidRPr="00386C82">
        <w:rPr>
          <w:rStyle w:val="apple-style-span"/>
          <w:rFonts w:cs="Arial"/>
          <w:color w:val="000000"/>
          <w:sz w:val="20"/>
          <w:szCs w:val="20"/>
        </w:rPr>
        <w:t>Наращивание на формах</w:t>
      </w:r>
      <w:r w:rsidR="00386C82">
        <w:rPr>
          <w:rStyle w:val="apple-style-span"/>
          <w:rFonts w:cs="Arial"/>
          <w:color w:val="000000"/>
          <w:sz w:val="20"/>
          <w:szCs w:val="20"/>
        </w:rPr>
        <w:t xml:space="preserve"> </w:t>
      </w:r>
      <w:r w:rsidR="00386C82" w:rsidRPr="00386C82">
        <w:rPr>
          <w:rFonts w:cs="Arial"/>
          <w:color w:val="000000"/>
          <w:sz w:val="20"/>
          <w:szCs w:val="20"/>
        </w:rPr>
        <w:br/>
      </w:r>
      <w:r w:rsidR="00386C82">
        <w:rPr>
          <w:rStyle w:val="apple-style-span"/>
          <w:rFonts w:cs="Arial"/>
          <w:color w:val="000000"/>
          <w:sz w:val="20"/>
          <w:szCs w:val="20"/>
        </w:rPr>
        <w:t xml:space="preserve">1.4 </w:t>
      </w:r>
      <w:r w:rsidR="00386C82" w:rsidRPr="00386C82">
        <w:rPr>
          <w:rStyle w:val="apple-style-span"/>
          <w:rFonts w:cs="Arial"/>
          <w:color w:val="000000"/>
          <w:sz w:val="20"/>
          <w:szCs w:val="20"/>
        </w:rPr>
        <w:t>Дизайн ногтей, в т.ч. аквариумный</w:t>
      </w:r>
      <w:r w:rsidR="00386C82" w:rsidRPr="00386C82">
        <w:rPr>
          <w:rFonts w:cs="Arial"/>
          <w:color w:val="000000"/>
          <w:sz w:val="20"/>
          <w:szCs w:val="20"/>
        </w:rPr>
        <w:br/>
      </w:r>
      <w:r w:rsidR="00386C82">
        <w:rPr>
          <w:rStyle w:val="apple-style-span"/>
          <w:rFonts w:cs="Arial"/>
          <w:color w:val="000000"/>
          <w:sz w:val="20"/>
          <w:szCs w:val="20"/>
        </w:rPr>
        <w:t xml:space="preserve">1.5 </w:t>
      </w:r>
      <w:r w:rsidR="00386C82" w:rsidRPr="00386C82">
        <w:rPr>
          <w:rStyle w:val="apple-style-span"/>
          <w:rFonts w:cs="Arial"/>
          <w:color w:val="000000"/>
          <w:sz w:val="20"/>
          <w:szCs w:val="20"/>
        </w:rPr>
        <w:t xml:space="preserve">Коррекция </w:t>
      </w:r>
      <w:proofErr w:type="spellStart"/>
      <w:r w:rsidR="00386C82" w:rsidRPr="00386C82">
        <w:rPr>
          <w:rStyle w:val="apple-style-span"/>
          <w:rFonts w:cs="Arial"/>
          <w:color w:val="000000"/>
          <w:sz w:val="20"/>
          <w:szCs w:val="20"/>
        </w:rPr>
        <w:t>нарощенных</w:t>
      </w:r>
      <w:proofErr w:type="spellEnd"/>
      <w:r w:rsidR="00386C82" w:rsidRPr="00386C82">
        <w:rPr>
          <w:rStyle w:val="apple-style-span"/>
          <w:rFonts w:cs="Arial"/>
          <w:color w:val="000000"/>
          <w:sz w:val="20"/>
          <w:szCs w:val="20"/>
        </w:rPr>
        <w:t xml:space="preserve"> ногтей</w:t>
      </w:r>
      <w:r w:rsidR="00386C82" w:rsidRPr="00386C82">
        <w:rPr>
          <w:rFonts w:cs="Arial"/>
          <w:color w:val="000000"/>
          <w:sz w:val="20"/>
          <w:szCs w:val="20"/>
        </w:rPr>
        <w:br/>
      </w:r>
      <w:r w:rsidR="00386C82">
        <w:rPr>
          <w:rStyle w:val="apple-style-span"/>
          <w:rFonts w:cs="Arial"/>
          <w:color w:val="000000"/>
          <w:sz w:val="20"/>
          <w:szCs w:val="20"/>
        </w:rPr>
        <w:t xml:space="preserve">1.6 </w:t>
      </w:r>
      <w:r w:rsidR="00386C82" w:rsidRPr="00386C82">
        <w:rPr>
          <w:rStyle w:val="apple-style-span"/>
          <w:rFonts w:cs="Arial"/>
          <w:color w:val="000000"/>
          <w:sz w:val="20"/>
          <w:szCs w:val="20"/>
        </w:rPr>
        <w:t>Укрепление натуральных ногтей гелем</w:t>
      </w:r>
      <w:r w:rsidR="00386C82" w:rsidRPr="00386C82">
        <w:rPr>
          <w:rFonts w:cs="Arial"/>
          <w:color w:val="000000"/>
          <w:sz w:val="20"/>
          <w:szCs w:val="20"/>
        </w:rPr>
        <w:br/>
      </w:r>
      <w:r w:rsidR="00386C82">
        <w:rPr>
          <w:rStyle w:val="apple-style-span"/>
          <w:rFonts w:cs="Arial"/>
          <w:color w:val="000000"/>
          <w:sz w:val="20"/>
          <w:szCs w:val="20"/>
        </w:rPr>
        <w:t xml:space="preserve">1.7 </w:t>
      </w:r>
      <w:r w:rsidR="00386C82" w:rsidRPr="00386C82">
        <w:rPr>
          <w:rStyle w:val="apple-style-span"/>
          <w:rFonts w:cs="Arial"/>
          <w:color w:val="000000"/>
          <w:sz w:val="20"/>
          <w:szCs w:val="20"/>
        </w:rPr>
        <w:t xml:space="preserve">Роспись ногтей, </w:t>
      </w:r>
      <w:proofErr w:type="spellStart"/>
      <w:r w:rsidR="00386C82" w:rsidRPr="00386C82">
        <w:rPr>
          <w:rStyle w:val="apple-style-span"/>
          <w:rFonts w:cs="Arial"/>
          <w:color w:val="000000"/>
          <w:sz w:val="20"/>
          <w:szCs w:val="20"/>
        </w:rPr>
        <w:t>креативный</w:t>
      </w:r>
      <w:proofErr w:type="spellEnd"/>
      <w:r w:rsidR="00386C82" w:rsidRPr="00386C82">
        <w:rPr>
          <w:rStyle w:val="apple-style-span"/>
          <w:rFonts w:cs="Arial"/>
          <w:color w:val="000000"/>
          <w:sz w:val="20"/>
          <w:szCs w:val="20"/>
        </w:rPr>
        <w:t xml:space="preserve"> дизайн</w:t>
      </w:r>
    </w:p>
    <w:p w:rsidR="00386C82" w:rsidRDefault="005A6B26" w:rsidP="00386C82">
      <w:pPr>
        <w:rPr>
          <w:rStyle w:val="apple-style-span"/>
          <w:rFonts w:cs="Arial"/>
          <w:color w:val="000000"/>
          <w:sz w:val="20"/>
          <w:szCs w:val="20"/>
        </w:rPr>
      </w:pPr>
      <w:r>
        <w:rPr>
          <w:rStyle w:val="apple-style-span"/>
          <w:rFonts w:cs="Arial"/>
          <w:color w:val="000000"/>
          <w:sz w:val="20"/>
          <w:szCs w:val="20"/>
        </w:rPr>
        <w:t xml:space="preserve">2 Наращивание ногтей (акрил) </w:t>
      </w:r>
      <w:r w:rsidRPr="00386C82">
        <w:rPr>
          <w:rFonts w:cs="Arial"/>
          <w:color w:val="000000"/>
          <w:sz w:val="20"/>
          <w:szCs w:val="20"/>
        </w:rPr>
        <w:br/>
      </w:r>
      <w:r>
        <w:rPr>
          <w:rStyle w:val="apple-style-span"/>
          <w:rFonts w:cs="Arial"/>
          <w:color w:val="000000"/>
          <w:sz w:val="20"/>
          <w:szCs w:val="20"/>
        </w:rPr>
        <w:t>2.1.</w:t>
      </w:r>
      <w:r w:rsidRPr="00386C82">
        <w:rPr>
          <w:rStyle w:val="apple-style-span"/>
          <w:rFonts w:cs="Arial"/>
          <w:color w:val="000000"/>
          <w:sz w:val="20"/>
          <w:szCs w:val="20"/>
        </w:rPr>
        <w:t xml:space="preserve">Наращивание на </w:t>
      </w:r>
      <w:proofErr w:type="spellStart"/>
      <w:r w:rsidRPr="00386C82">
        <w:rPr>
          <w:rStyle w:val="apple-style-span"/>
          <w:rFonts w:cs="Arial"/>
          <w:color w:val="000000"/>
          <w:sz w:val="20"/>
          <w:szCs w:val="20"/>
        </w:rPr>
        <w:t>типсах</w:t>
      </w:r>
      <w:proofErr w:type="spellEnd"/>
      <w:r>
        <w:rPr>
          <w:rStyle w:val="apple-style-span"/>
          <w:rFonts w:cs="Arial"/>
          <w:color w:val="000000"/>
          <w:sz w:val="20"/>
          <w:szCs w:val="20"/>
        </w:rPr>
        <w:t xml:space="preserve"> </w:t>
      </w:r>
      <w:r w:rsidRPr="00386C82">
        <w:rPr>
          <w:rFonts w:cs="Arial"/>
          <w:color w:val="000000"/>
          <w:sz w:val="20"/>
          <w:szCs w:val="20"/>
        </w:rPr>
        <w:br/>
      </w:r>
      <w:r>
        <w:rPr>
          <w:rStyle w:val="apple-style-span"/>
          <w:rFonts w:cs="Arial"/>
          <w:color w:val="000000"/>
          <w:sz w:val="20"/>
          <w:szCs w:val="20"/>
        </w:rPr>
        <w:t xml:space="preserve">2.2 </w:t>
      </w:r>
      <w:r w:rsidRPr="00386C82">
        <w:rPr>
          <w:rStyle w:val="apple-style-span"/>
          <w:rFonts w:cs="Arial"/>
          <w:color w:val="000000"/>
          <w:sz w:val="20"/>
          <w:szCs w:val="20"/>
        </w:rPr>
        <w:t>Наращивание на формах</w:t>
      </w:r>
    </w:p>
    <w:p w:rsidR="005A6B26" w:rsidRDefault="005A6B26" w:rsidP="00386C82">
      <w:pPr>
        <w:rPr>
          <w:rStyle w:val="apple-style-span"/>
          <w:rFonts w:cs="Arial"/>
          <w:color w:val="000000"/>
          <w:sz w:val="20"/>
          <w:szCs w:val="20"/>
        </w:rPr>
      </w:pPr>
    </w:p>
    <w:p w:rsidR="005A6B26" w:rsidRDefault="005A6B26" w:rsidP="00386C82">
      <w:pPr>
        <w:rPr>
          <w:rStyle w:val="apple-style-span"/>
          <w:rFonts w:cs="Arial"/>
          <w:b/>
          <w:color w:val="000000"/>
          <w:sz w:val="20"/>
          <w:szCs w:val="20"/>
          <w:u w:val="single"/>
        </w:rPr>
      </w:pPr>
      <w:r w:rsidRPr="005A6B26">
        <w:rPr>
          <w:rStyle w:val="apple-style-span"/>
          <w:rFonts w:cs="Arial"/>
          <w:b/>
          <w:color w:val="000000"/>
          <w:sz w:val="20"/>
          <w:szCs w:val="20"/>
          <w:u w:val="single"/>
        </w:rPr>
        <w:t>«Имиджме</w:t>
      </w:r>
      <w:r w:rsidR="005510B5">
        <w:rPr>
          <w:rStyle w:val="apple-style-span"/>
          <w:rFonts w:cs="Arial"/>
          <w:b/>
          <w:color w:val="000000"/>
          <w:sz w:val="20"/>
          <w:szCs w:val="20"/>
          <w:u w:val="single"/>
        </w:rPr>
        <w:t>й</w:t>
      </w:r>
      <w:r w:rsidRPr="005A6B26">
        <w:rPr>
          <w:rStyle w:val="apple-style-span"/>
          <w:rFonts w:cs="Arial"/>
          <w:b/>
          <w:color w:val="000000"/>
          <w:sz w:val="20"/>
          <w:szCs w:val="20"/>
          <w:u w:val="single"/>
        </w:rPr>
        <w:t>кер, или как нравиться окружающим»</w:t>
      </w:r>
      <w:r>
        <w:rPr>
          <w:rStyle w:val="apple-style-span"/>
          <w:rFonts w:cs="Arial"/>
          <w:b/>
          <w:color w:val="000000"/>
          <w:sz w:val="20"/>
          <w:szCs w:val="20"/>
          <w:u w:val="single"/>
        </w:rPr>
        <w:t xml:space="preserve"> - 24 академических часа</w:t>
      </w:r>
    </w:p>
    <w:p w:rsidR="004C3C08" w:rsidRDefault="005A6B26" w:rsidP="005A6B26">
      <w:pPr>
        <w:rPr>
          <w:rStyle w:val="apple-style-span"/>
          <w:rFonts w:cs="Arial"/>
          <w:color w:val="000000"/>
          <w:sz w:val="20"/>
          <w:szCs w:val="20"/>
        </w:rPr>
      </w:pPr>
      <w:r>
        <w:rPr>
          <w:rStyle w:val="apple-style-span"/>
          <w:rFonts w:cs="Arial"/>
          <w:color w:val="000000"/>
          <w:sz w:val="20"/>
          <w:szCs w:val="20"/>
        </w:rPr>
        <w:t>1.Визаж</w:t>
      </w:r>
      <w:r w:rsidRPr="00386C82">
        <w:rPr>
          <w:rFonts w:cs="Arial"/>
          <w:color w:val="000000"/>
          <w:sz w:val="20"/>
          <w:szCs w:val="20"/>
        </w:rPr>
        <w:br/>
      </w:r>
      <w:r>
        <w:rPr>
          <w:rStyle w:val="apple-style-span"/>
          <w:rFonts w:cs="Arial"/>
          <w:color w:val="000000"/>
          <w:sz w:val="20"/>
          <w:szCs w:val="20"/>
        </w:rPr>
        <w:t xml:space="preserve">2. </w:t>
      </w:r>
      <w:proofErr w:type="spellStart"/>
      <w:r>
        <w:rPr>
          <w:rStyle w:val="apple-style-span"/>
          <w:rFonts w:cs="Arial"/>
          <w:color w:val="000000"/>
          <w:sz w:val="20"/>
          <w:szCs w:val="20"/>
        </w:rPr>
        <w:t>Косоплетение</w:t>
      </w:r>
      <w:proofErr w:type="spellEnd"/>
      <w:r>
        <w:rPr>
          <w:rStyle w:val="apple-style-span"/>
          <w:rFonts w:cs="Arial"/>
          <w:color w:val="000000"/>
          <w:sz w:val="20"/>
          <w:szCs w:val="20"/>
        </w:rPr>
        <w:t xml:space="preserve"> </w:t>
      </w:r>
      <w:r w:rsidRPr="00386C82">
        <w:rPr>
          <w:rFonts w:cs="Arial"/>
          <w:color w:val="000000"/>
          <w:sz w:val="20"/>
          <w:szCs w:val="20"/>
        </w:rPr>
        <w:br/>
      </w:r>
      <w:r>
        <w:rPr>
          <w:rStyle w:val="apple-style-span"/>
          <w:rFonts w:cs="Arial"/>
          <w:color w:val="000000"/>
          <w:sz w:val="20"/>
          <w:szCs w:val="20"/>
        </w:rPr>
        <w:t xml:space="preserve">3. Прически </w:t>
      </w:r>
      <w:r w:rsidRPr="00386C82">
        <w:rPr>
          <w:rFonts w:cs="Arial"/>
          <w:color w:val="000000"/>
          <w:sz w:val="20"/>
          <w:szCs w:val="20"/>
        </w:rPr>
        <w:br/>
      </w:r>
      <w:r>
        <w:rPr>
          <w:rStyle w:val="apple-style-span"/>
          <w:rFonts w:cs="Arial"/>
          <w:color w:val="000000"/>
          <w:sz w:val="20"/>
          <w:szCs w:val="20"/>
        </w:rPr>
        <w:t xml:space="preserve">4. </w:t>
      </w:r>
      <w:proofErr w:type="spellStart"/>
      <w:r>
        <w:rPr>
          <w:rStyle w:val="apple-style-span"/>
          <w:rFonts w:cs="Arial"/>
          <w:color w:val="000000"/>
          <w:sz w:val="20"/>
          <w:szCs w:val="20"/>
        </w:rPr>
        <w:t>Цветотип</w:t>
      </w:r>
      <w:proofErr w:type="spellEnd"/>
      <w:r w:rsidR="0030769D">
        <w:rPr>
          <w:rStyle w:val="apple-style-span"/>
          <w:rFonts w:cs="Arial"/>
          <w:color w:val="000000"/>
          <w:sz w:val="20"/>
          <w:szCs w:val="20"/>
        </w:rPr>
        <w:t>. Определение цветовой палитры образа (одежда, аксессуары, макияж)</w:t>
      </w:r>
      <w:r>
        <w:rPr>
          <w:rStyle w:val="apple-style-span"/>
          <w:rFonts w:cs="Arial"/>
          <w:color w:val="000000"/>
          <w:sz w:val="20"/>
          <w:szCs w:val="20"/>
        </w:rPr>
        <w:t xml:space="preserve"> </w:t>
      </w:r>
      <w:r w:rsidRPr="00386C82">
        <w:rPr>
          <w:rFonts w:cs="Arial"/>
          <w:color w:val="000000"/>
          <w:sz w:val="20"/>
          <w:szCs w:val="20"/>
        </w:rPr>
        <w:br/>
      </w:r>
      <w:r>
        <w:rPr>
          <w:rStyle w:val="apple-style-span"/>
          <w:rFonts w:cs="Arial"/>
          <w:color w:val="000000"/>
          <w:sz w:val="20"/>
          <w:szCs w:val="20"/>
        </w:rPr>
        <w:t>5. Тип фигуры (изящество силуэта)</w:t>
      </w:r>
      <w:r w:rsidR="0030769D">
        <w:rPr>
          <w:rStyle w:val="apple-style-span"/>
          <w:rFonts w:cs="Arial"/>
          <w:color w:val="000000"/>
          <w:sz w:val="20"/>
          <w:szCs w:val="20"/>
        </w:rPr>
        <w:t xml:space="preserve"> – определение типа фигуры и рекомендации по подбору одежды</w:t>
      </w:r>
    </w:p>
    <w:p w:rsidR="00162A18" w:rsidRDefault="00162A18" w:rsidP="005A6B26">
      <w:pPr>
        <w:rPr>
          <w:rStyle w:val="apple-style-span"/>
          <w:rFonts w:cs="Arial"/>
          <w:color w:val="000000"/>
          <w:sz w:val="20"/>
          <w:szCs w:val="20"/>
        </w:rPr>
      </w:pPr>
    </w:p>
    <w:p w:rsidR="00162A18" w:rsidRDefault="00162A18" w:rsidP="00162A18">
      <w:pPr>
        <w:rPr>
          <w:rStyle w:val="apple-style-span"/>
          <w:rFonts w:cs="Arial"/>
          <w:b/>
          <w:color w:val="000000"/>
          <w:sz w:val="20"/>
          <w:szCs w:val="20"/>
          <w:u w:val="single"/>
        </w:rPr>
      </w:pPr>
      <w:r w:rsidRPr="005A6B26">
        <w:rPr>
          <w:rStyle w:val="apple-style-span"/>
          <w:rFonts w:cs="Arial"/>
          <w:b/>
          <w:color w:val="000000"/>
          <w:sz w:val="20"/>
          <w:szCs w:val="20"/>
          <w:u w:val="single"/>
        </w:rPr>
        <w:t>«</w:t>
      </w:r>
      <w:r>
        <w:rPr>
          <w:rStyle w:val="apple-style-span"/>
          <w:rFonts w:cs="Arial"/>
          <w:b/>
          <w:color w:val="000000"/>
          <w:sz w:val="20"/>
          <w:szCs w:val="20"/>
          <w:u w:val="single"/>
        </w:rPr>
        <w:t>Подбор образа невесты</w:t>
      </w:r>
      <w:r w:rsidRPr="005A6B26">
        <w:rPr>
          <w:rStyle w:val="apple-style-span"/>
          <w:rFonts w:cs="Arial"/>
          <w:b/>
          <w:color w:val="000000"/>
          <w:sz w:val="20"/>
          <w:szCs w:val="20"/>
          <w:u w:val="single"/>
        </w:rPr>
        <w:t>»</w:t>
      </w:r>
      <w:r>
        <w:rPr>
          <w:rStyle w:val="apple-style-span"/>
          <w:rFonts w:cs="Arial"/>
          <w:b/>
          <w:color w:val="000000"/>
          <w:sz w:val="20"/>
          <w:szCs w:val="20"/>
          <w:u w:val="single"/>
        </w:rPr>
        <w:t xml:space="preserve"> - 20 академических часов</w:t>
      </w:r>
    </w:p>
    <w:p w:rsidR="00162A18" w:rsidRDefault="00162A18" w:rsidP="00162A18">
      <w:pPr>
        <w:rPr>
          <w:rStyle w:val="apple-style-span"/>
          <w:rFonts w:cs="Arial"/>
          <w:color w:val="000000"/>
          <w:sz w:val="20"/>
          <w:szCs w:val="20"/>
        </w:rPr>
      </w:pPr>
      <w:r>
        <w:rPr>
          <w:rStyle w:val="apple-style-span"/>
          <w:rFonts w:cs="Arial"/>
          <w:color w:val="000000"/>
          <w:sz w:val="20"/>
          <w:szCs w:val="20"/>
        </w:rPr>
        <w:t>1.Визаж (макияж невесты)</w:t>
      </w:r>
      <w:r w:rsidRPr="00386C82">
        <w:rPr>
          <w:rFonts w:cs="Arial"/>
          <w:color w:val="000000"/>
          <w:sz w:val="20"/>
          <w:szCs w:val="20"/>
        </w:rPr>
        <w:br/>
      </w:r>
      <w:r>
        <w:rPr>
          <w:rStyle w:val="apple-style-span"/>
          <w:rFonts w:cs="Arial"/>
          <w:color w:val="000000"/>
          <w:sz w:val="20"/>
          <w:szCs w:val="20"/>
        </w:rPr>
        <w:t xml:space="preserve">2. Свадебные прически </w:t>
      </w:r>
      <w:r w:rsidRPr="00386C82">
        <w:rPr>
          <w:rFonts w:cs="Arial"/>
          <w:color w:val="000000"/>
          <w:sz w:val="20"/>
          <w:szCs w:val="20"/>
        </w:rPr>
        <w:br/>
      </w:r>
      <w:r>
        <w:rPr>
          <w:rStyle w:val="apple-style-span"/>
          <w:rFonts w:cs="Arial"/>
          <w:color w:val="000000"/>
          <w:sz w:val="20"/>
          <w:szCs w:val="20"/>
        </w:rPr>
        <w:t>3. Тип фигуры (изящество силуэта) определение типа фигуры и рекомендации по подбору свадебного платья</w:t>
      </w:r>
    </w:p>
    <w:p w:rsidR="00162A18" w:rsidRDefault="00162A18" w:rsidP="005A6B26">
      <w:pPr>
        <w:rPr>
          <w:rStyle w:val="apple-style-span"/>
          <w:rFonts w:cs="Arial"/>
          <w:color w:val="000000"/>
          <w:sz w:val="20"/>
          <w:szCs w:val="20"/>
        </w:rPr>
      </w:pPr>
    </w:p>
    <w:p w:rsidR="005A6B26" w:rsidRPr="00386C82" w:rsidRDefault="005A6B26" w:rsidP="005A6B26">
      <w:pPr>
        <w:rPr>
          <w:rFonts w:eastAsia="Times New Roman" w:cs="Arial"/>
          <w:color w:val="5B5B5B"/>
          <w:sz w:val="20"/>
          <w:szCs w:val="20"/>
          <w:lang w:eastAsia="ru-RU"/>
        </w:rPr>
      </w:pPr>
    </w:p>
    <w:p w:rsidR="004C3C08" w:rsidRPr="004C3C08" w:rsidRDefault="004C3C08" w:rsidP="004C3C08">
      <w:pPr>
        <w:jc w:val="both"/>
        <w:rPr>
          <w:sz w:val="32"/>
          <w:szCs w:val="32"/>
        </w:rPr>
      </w:pPr>
    </w:p>
    <w:sectPr w:rsidR="004C3C08" w:rsidRPr="004C3C08" w:rsidSect="0014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C08"/>
    <w:rsid w:val="001432A1"/>
    <w:rsid w:val="00162A18"/>
    <w:rsid w:val="0030769D"/>
    <w:rsid w:val="00386C82"/>
    <w:rsid w:val="00393F71"/>
    <w:rsid w:val="003C29E5"/>
    <w:rsid w:val="004C3C08"/>
    <w:rsid w:val="005510B5"/>
    <w:rsid w:val="005A6B26"/>
    <w:rsid w:val="00634D05"/>
    <w:rsid w:val="0074206F"/>
    <w:rsid w:val="00A07FFC"/>
    <w:rsid w:val="00ED4171"/>
    <w:rsid w:val="00F5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F71"/>
    <w:pPr>
      <w:spacing w:after="0" w:line="240" w:lineRule="auto"/>
    </w:pPr>
  </w:style>
  <w:style w:type="character" w:customStyle="1" w:styleId="apple-style-span">
    <w:name w:val="apple-style-span"/>
    <w:basedOn w:val="a0"/>
    <w:rsid w:val="00386C82"/>
  </w:style>
  <w:style w:type="paragraph" w:styleId="a4">
    <w:name w:val="List Paragraph"/>
    <w:basedOn w:val="a"/>
    <w:uiPriority w:val="34"/>
    <w:qFormat/>
    <w:rsid w:val="005A6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Настёнка</dc:creator>
  <cp:keywords/>
  <dc:description/>
  <cp:lastModifiedBy>User</cp:lastModifiedBy>
  <cp:revision>6</cp:revision>
  <dcterms:created xsi:type="dcterms:W3CDTF">2012-01-18T17:52:00Z</dcterms:created>
  <dcterms:modified xsi:type="dcterms:W3CDTF">2012-01-21T11:49:00Z</dcterms:modified>
</cp:coreProperties>
</file>